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proofErr w:type="gramStart"/>
      <w:r w:rsidRPr="00D408C6">
        <w:rPr>
          <w:b/>
          <w:szCs w:val="28"/>
        </w:rPr>
        <w:t>МО</w:t>
      </w:r>
      <w:proofErr w:type="spellEnd"/>
      <w:proofErr w:type="gramEnd"/>
      <w:r w:rsidRPr="00D408C6">
        <w:rPr>
          <w:b/>
          <w:szCs w:val="28"/>
        </w:rPr>
        <w:t xml:space="preserve"> № 72)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Советом МО </w:t>
      </w:r>
      <w:proofErr w:type="spellStart"/>
      <w:proofErr w:type="gramStart"/>
      <w:r w:rsidRPr="00D408C6">
        <w:rPr>
          <w:szCs w:val="28"/>
        </w:rPr>
        <w:t>МО</w:t>
      </w:r>
      <w:proofErr w:type="spellEnd"/>
      <w:proofErr w:type="gramEnd"/>
      <w:r w:rsidRPr="00D408C6">
        <w:rPr>
          <w:szCs w:val="28"/>
        </w:rPr>
        <w:t xml:space="preserve"> № 72</w:t>
      </w:r>
    </w:p>
    <w:p w:rsidR="0042043C" w:rsidRPr="007043D9" w:rsidRDefault="00754915" w:rsidP="007043D9">
      <w:pPr>
        <w:jc w:val="right"/>
        <w:rPr>
          <w:szCs w:val="28"/>
        </w:rPr>
      </w:pPr>
      <w:r>
        <w:rPr>
          <w:szCs w:val="28"/>
        </w:rPr>
        <w:t>_______________</w:t>
      </w:r>
      <w:r w:rsidR="007043D9">
        <w:rPr>
          <w:szCs w:val="28"/>
        </w:rPr>
        <w:t xml:space="preserve"> года</w:t>
      </w:r>
    </w:p>
    <w:p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FE517B" w:rsidRDefault="00FE517B" w:rsidP="0042043C">
      <w:pPr>
        <w:jc w:val="both"/>
        <w:rPr>
          <w:b/>
          <w:bCs/>
          <w:iCs/>
        </w:rPr>
      </w:pPr>
    </w:p>
    <w:p w:rsidR="00AC2ADA" w:rsidRPr="00AC2ADA" w:rsidRDefault="00AC2ADA" w:rsidP="00AC2ADA">
      <w:pPr>
        <w:jc w:val="center"/>
        <w:rPr>
          <w:b/>
        </w:rPr>
      </w:pPr>
      <w:r w:rsidRPr="00AC2ADA">
        <w:rPr>
          <w:b/>
        </w:rPr>
        <w:t xml:space="preserve">О внесении изменений в решение Муниципального Совета МО </w:t>
      </w:r>
      <w:proofErr w:type="spellStart"/>
      <w:proofErr w:type="gramStart"/>
      <w:r w:rsidRPr="00AC2ADA">
        <w:rPr>
          <w:b/>
        </w:rPr>
        <w:t>МО</w:t>
      </w:r>
      <w:proofErr w:type="spellEnd"/>
      <w:proofErr w:type="gramEnd"/>
      <w:r w:rsidRPr="00AC2ADA">
        <w:rPr>
          <w:b/>
        </w:rPr>
        <w:t xml:space="preserve"> №72</w:t>
      </w:r>
      <w:r>
        <w:rPr>
          <w:b/>
        </w:rPr>
        <w:br/>
      </w:r>
      <w:r w:rsidRPr="00AC2ADA">
        <w:rPr>
          <w:b/>
        </w:rPr>
        <w:t>от 08 октября 2019 года № 12 «Об официальном сайте и официальном сетевом издании</w:t>
      </w:r>
      <w:r>
        <w:rPr>
          <w:b/>
        </w:rPr>
        <w:t xml:space="preserve"> </w:t>
      </w:r>
      <w:r w:rsidRPr="00AC2ADA">
        <w:rPr>
          <w:b/>
        </w:rPr>
        <w:t>внутригородского муниципального образования Санкт-Петербурга</w:t>
      </w:r>
      <w:r>
        <w:rPr>
          <w:b/>
        </w:rPr>
        <w:t xml:space="preserve"> </w:t>
      </w:r>
      <w:r w:rsidRPr="00AC2ADA">
        <w:rPr>
          <w:b/>
        </w:rPr>
        <w:t>муниципального округа №72»</w:t>
      </w:r>
    </w:p>
    <w:p w:rsidR="00B30706" w:rsidRPr="00B30706" w:rsidRDefault="00B30706" w:rsidP="00C76EA9">
      <w:pPr>
        <w:pStyle w:val="aa"/>
        <w:spacing w:after="0" w:afterAutospacing="0" w:line="276" w:lineRule="auto"/>
        <w:ind w:firstLine="708"/>
        <w:jc w:val="both"/>
      </w:pPr>
      <w:proofErr w:type="gramStart"/>
      <w:r w:rsidRPr="00D80C36">
        <w:t>В связи с регистрацией Федеральной службой по надзору в сфере связи, информационных технологий и массовых коммуникаций</w:t>
      </w:r>
      <w:r w:rsidR="00D80C36" w:rsidRPr="00D80C36">
        <w:t xml:space="preserve"> (Роскомнадзором) официального сайта внутригородского муниципального образования Санкт-Петербурга муниципального округа № 72 в информационно-телекоммуникационной сети общего пользования «Интернет», расположенного по адресу: </w:t>
      </w:r>
      <w:r w:rsidR="00D80C36" w:rsidRPr="00D80C36">
        <w:rPr>
          <w:lang w:val="en-US"/>
        </w:rPr>
        <w:t>mo</w:t>
      </w:r>
      <w:r w:rsidR="00D80C36" w:rsidRPr="00D80C36">
        <w:t>72.</w:t>
      </w:r>
      <w:proofErr w:type="spellStart"/>
      <w:r w:rsidR="00D80C36" w:rsidRPr="00D80C36">
        <w:rPr>
          <w:lang w:val="en-US"/>
        </w:rPr>
        <w:t>ru</w:t>
      </w:r>
      <w:proofErr w:type="spellEnd"/>
      <w:r w:rsidR="00D80C36" w:rsidRPr="00D80C36">
        <w:t xml:space="preserve"> </w:t>
      </w:r>
      <w:r w:rsidRPr="00D80C36">
        <w:t>в</w:t>
      </w:r>
      <w:r w:rsidR="00D80C36" w:rsidRPr="00D80C36">
        <w:t xml:space="preserve"> качестве средства массовой информации с формой периодического распространения «сетевое издание»</w:t>
      </w:r>
      <w:r w:rsidR="00EA0429">
        <w:t xml:space="preserve"> (</w:t>
      </w:r>
      <w:r w:rsidR="00631031">
        <w:t xml:space="preserve">наименование СМИ «Муниципальный округ №72», </w:t>
      </w:r>
      <w:r w:rsidR="00EA0429">
        <w:t>регистрационный номер Эл №ФС77-77443 от 17 декабря</w:t>
      </w:r>
      <w:proofErr w:type="gramEnd"/>
      <w:r w:rsidR="00EA0429">
        <w:t xml:space="preserve"> </w:t>
      </w:r>
      <w:proofErr w:type="gramStart"/>
      <w:r w:rsidR="00EA0429">
        <w:t>2019 года),</w:t>
      </w:r>
      <w:r w:rsidR="00D80C36">
        <w:t xml:space="preserve"> </w:t>
      </w:r>
      <w:r w:rsidRPr="00B30706">
        <w:t xml:space="preserve">Муниципальный Совет внутригородского муниципального образования Санкт-Петербурга муниципального округа №72 </w:t>
      </w:r>
      <w:r w:rsidRPr="00B30706">
        <w:rPr>
          <w:b/>
        </w:rPr>
        <w:t>РЕШИЛ</w:t>
      </w:r>
      <w:r w:rsidRPr="00B30706">
        <w:t xml:space="preserve">: </w:t>
      </w:r>
      <w:r w:rsidR="00D80C36">
        <w:t xml:space="preserve"> </w:t>
      </w:r>
      <w:proofErr w:type="gramEnd"/>
    </w:p>
    <w:p w:rsidR="00B30706" w:rsidRPr="00B30706" w:rsidRDefault="00B30706" w:rsidP="00C76EA9">
      <w:pPr>
        <w:spacing w:line="276" w:lineRule="auto"/>
        <w:jc w:val="both"/>
      </w:pPr>
      <w:r w:rsidRPr="00B30706">
        <w:tab/>
        <w:t>1. Внести следующие изменения в решение Муниципального Совета внутригородского муниципального образования Санкт-Петербурга муниципального округа № 72</w:t>
      </w:r>
      <w:r>
        <w:t xml:space="preserve"> от 08 октя</w:t>
      </w:r>
      <w:r w:rsidRPr="00B30706">
        <w:t>бря 2019 г. № 1</w:t>
      </w:r>
      <w:r>
        <w:t xml:space="preserve">2 </w:t>
      </w:r>
      <w:r w:rsidRPr="00B30706">
        <w:t xml:space="preserve">«Об официальном сайте и официальном сетевом издании внутригородского муниципального образования Санкт-Петербурга муниципального округа №72»: </w:t>
      </w:r>
    </w:p>
    <w:p w:rsidR="00FE517B" w:rsidRDefault="00EA0429" w:rsidP="00C76EA9">
      <w:pPr>
        <w:spacing w:line="276" w:lineRule="auto"/>
        <w:jc w:val="both"/>
      </w:pPr>
      <w:r>
        <w:rPr>
          <w:b/>
          <w:bCs/>
          <w:iCs/>
        </w:rPr>
        <w:tab/>
      </w:r>
      <w:r w:rsidRPr="00EA0429">
        <w:t>1.1.</w:t>
      </w:r>
      <w:r w:rsidR="000E36EE">
        <w:t xml:space="preserve"> </w:t>
      </w:r>
      <w:proofErr w:type="gramStart"/>
      <w:r w:rsidR="000E36EE">
        <w:t xml:space="preserve">В преамбуле слова </w:t>
      </w:r>
      <w:r w:rsidR="000E36EE" w:rsidRPr="000E36EE">
        <w:t xml:space="preserve">«а также договором о выполнении функций официального сетевого издания внутригородского муниципального образования Санкт-Петербурга муниципального округа № 72 сетевым изданием «Новости Купчино: </w:t>
      </w:r>
      <w:proofErr w:type="spellStart"/>
      <w:r w:rsidR="000E36EE" w:rsidRPr="000E36EE">
        <w:rPr>
          <w:lang w:val="en-US"/>
        </w:rPr>
        <w:t>kupchinonews</w:t>
      </w:r>
      <w:proofErr w:type="spellEnd"/>
      <w:r w:rsidR="000E36EE" w:rsidRPr="000E36EE">
        <w:t>.</w:t>
      </w:r>
      <w:proofErr w:type="spellStart"/>
      <w:r w:rsidR="000E36EE" w:rsidRPr="000E36EE">
        <w:rPr>
          <w:lang w:val="en-US"/>
        </w:rPr>
        <w:t>ru</w:t>
      </w:r>
      <w:proofErr w:type="spellEnd"/>
      <w:r w:rsidR="000E36EE" w:rsidRPr="000E36EE">
        <w:t>» от 08 октября 2019 года» за</w:t>
      </w:r>
      <w:r w:rsidR="000E36EE">
        <w:t>менить словами «</w:t>
      </w:r>
      <w:r w:rsidR="000E36EE" w:rsidRPr="000E36EE">
        <w:t>в связи с регистрацией Федеральной службой по надзору в сфере связи, информационных технологий и массовых коммуникаций (Роскомнадзором) официального сайта внутригородского муниципального образования Санкт-Петербурга муниципального округа № 72 в информационно-телекоммуникационной сети</w:t>
      </w:r>
      <w:proofErr w:type="gramEnd"/>
      <w:r w:rsidR="000E36EE" w:rsidRPr="000E36EE">
        <w:t xml:space="preserve"> общего пользования «Интернет», расположенного по адресу: mo72.ru в качестве средства массовой информации с формой периодического распространения «сетевое издание» (</w:t>
      </w:r>
      <w:r w:rsidR="00631031">
        <w:t xml:space="preserve">наименование СМИ «Муниципальный округ №72», </w:t>
      </w:r>
      <w:r w:rsidR="000E36EE" w:rsidRPr="000E36EE">
        <w:t>регистрационный номер Эл №ФС77-77443 от 17 декабря 2019 года)</w:t>
      </w:r>
      <w:r w:rsidR="000E36EE">
        <w:t>».</w:t>
      </w:r>
    </w:p>
    <w:p w:rsidR="00631031" w:rsidRDefault="00EA0429" w:rsidP="00C76EA9">
      <w:pPr>
        <w:spacing w:line="276" w:lineRule="auto"/>
        <w:ind w:firstLine="708"/>
        <w:jc w:val="both"/>
      </w:pPr>
      <w:r>
        <w:t>1.2.</w:t>
      </w:r>
      <w:r w:rsidR="00631031">
        <w:t xml:space="preserve"> Пункт 3 изложить в следующей редакции:</w:t>
      </w:r>
    </w:p>
    <w:p w:rsidR="00EA0429" w:rsidRDefault="00631031" w:rsidP="00C76EA9">
      <w:pPr>
        <w:spacing w:line="276" w:lineRule="auto"/>
        <w:ind w:firstLine="708"/>
        <w:jc w:val="both"/>
      </w:pPr>
      <w:r>
        <w:t>«</w:t>
      </w:r>
      <w:r w:rsidRPr="00631031">
        <w:t xml:space="preserve">3. Установить, что официальным сетевым изданием внутригородского муниципального образования Санкт-Петербурга муниципального округа № 72 является сетевое издание </w:t>
      </w:r>
      <w:r>
        <w:t>«</w:t>
      </w:r>
      <w:r w:rsidRPr="00631031">
        <w:t>Муниципальный округ №72</w:t>
      </w:r>
      <w:r>
        <w:t>»</w:t>
      </w:r>
      <w:r w:rsidRPr="00631031">
        <w:t>, зарегистрированное</w:t>
      </w:r>
      <w:r w:rsidR="00CB37A0">
        <w:t xml:space="preserve"> Роскомнадзором</w:t>
      </w:r>
      <w:r w:rsidRPr="00631031">
        <w:t xml:space="preserve"> </w:t>
      </w:r>
      <w:r w:rsidR="00CB37A0">
        <w:br/>
      </w:r>
      <w:r w:rsidRPr="00631031">
        <w:t>17 декабря 2019 года (регистрационный номер Эл №ФС77-77443).»</w:t>
      </w:r>
    </w:p>
    <w:p w:rsidR="00EA0429" w:rsidRDefault="00EA0429" w:rsidP="00C76EA9">
      <w:pPr>
        <w:spacing w:line="276" w:lineRule="auto"/>
        <w:ind w:firstLine="708"/>
        <w:jc w:val="both"/>
      </w:pPr>
      <w:r>
        <w:lastRenderedPageBreak/>
        <w:t>1.3.</w:t>
      </w:r>
      <w:r w:rsidR="00631031">
        <w:t xml:space="preserve"> </w:t>
      </w:r>
      <w:proofErr w:type="gramStart"/>
      <w:r w:rsidR="00631031">
        <w:t xml:space="preserve">В пункте </w:t>
      </w:r>
      <w:r w:rsidR="000D71F1">
        <w:t>4 слова «</w:t>
      </w:r>
      <w:r w:rsidR="00631031" w:rsidRPr="000D71F1">
        <w:t>, разместив специальную ссылку на него на официальным сайте внутригородского муниципального образования Санкт-Петербурга муниципального округа № 72 в информационно-телекоммуникационной сети общего пользования «Интернет», указанном в пункте 2 настоящего решения</w:t>
      </w:r>
      <w:r w:rsidR="000D71F1" w:rsidRPr="000D71F1">
        <w:t>» исключить.</w:t>
      </w:r>
      <w:proofErr w:type="gramEnd"/>
    </w:p>
    <w:p w:rsidR="00FE517B" w:rsidRPr="00EA0429" w:rsidRDefault="00EA0429" w:rsidP="00C76EA9">
      <w:pPr>
        <w:spacing w:line="276" w:lineRule="auto"/>
        <w:ind w:firstLine="708"/>
        <w:jc w:val="both"/>
      </w:pPr>
      <w:r w:rsidRPr="00EA0429">
        <w:t xml:space="preserve">2. </w:t>
      </w:r>
      <w:r w:rsidR="0070610E">
        <w:t>Официально о</w:t>
      </w:r>
      <w:r w:rsidRPr="00EA0429">
        <w:t>публиковать (</w:t>
      </w:r>
      <w:r w:rsidR="0070610E">
        <w:t>обнародовать) настоящее решение.</w:t>
      </w:r>
    </w:p>
    <w:p w:rsidR="00EA0429" w:rsidRPr="00EA0429" w:rsidRDefault="00EA0429" w:rsidP="00C76EA9">
      <w:pPr>
        <w:spacing w:line="276" w:lineRule="auto"/>
        <w:ind w:firstLine="708"/>
        <w:jc w:val="both"/>
      </w:pPr>
      <w:r w:rsidRPr="00EA0429">
        <w:t>3. Настоящее решение вступает в силу с</w:t>
      </w:r>
      <w:r w:rsidR="0070610E">
        <w:t>о дня его принятия</w:t>
      </w:r>
      <w:r w:rsidRPr="00EA0429">
        <w:t>.</w:t>
      </w:r>
      <w:r>
        <w:t xml:space="preserve"> </w:t>
      </w:r>
    </w:p>
    <w:p w:rsidR="00FE517B" w:rsidRPr="00EA0429" w:rsidRDefault="00FE517B" w:rsidP="00C76EA9">
      <w:pPr>
        <w:spacing w:line="276" w:lineRule="auto"/>
        <w:jc w:val="both"/>
      </w:pPr>
    </w:p>
    <w:p w:rsidR="00FE517B" w:rsidRDefault="00FE517B" w:rsidP="0042043C">
      <w:pPr>
        <w:jc w:val="both"/>
        <w:rPr>
          <w:b/>
          <w:bCs/>
          <w:iCs/>
        </w:rPr>
      </w:pPr>
    </w:p>
    <w:p w:rsidR="00FE517B" w:rsidRDefault="00FE517B" w:rsidP="0042043C">
      <w:pPr>
        <w:jc w:val="both"/>
        <w:rPr>
          <w:bCs/>
        </w:rPr>
      </w:pPr>
    </w:p>
    <w:p w:rsidR="0042043C" w:rsidRPr="00D408C6" w:rsidRDefault="0042043C" w:rsidP="0042043C">
      <w:pPr>
        <w:jc w:val="both"/>
        <w:rPr>
          <w:bCs/>
        </w:rPr>
      </w:pPr>
      <w:r w:rsidRPr="00D408C6">
        <w:rPr>
          <w:bCs/>
        </w:rPr>
        <w:t xml:space="preserve">Глава МО </w:t>
      </w:r>
      <w:proofErr w:type="spellStart"/>
      <w:proofErr w:type="gramStart"/>
      <w:r w:rsidRPr="00D408C6">
        <w:rPr>
          <w:bCs/>
        </w:rPr>
        <w:t>МО</w:t>
      </w:r>
      <w:proofErr w:type="spellEnd"/>
      <w:proofErr w:type="gramEnd"/>
      <w:r w:rsidRPr="00D408C6">
        <w:rPr>
          <w:bCs/>
        </w:rPr>
        <w:t xml:space="preserve"> № 72,</w:t>
      </w:r>
    </w:p>
    <w:p w:rsidR="0042043C" w:rsidRPr="00D408C6" w:rsidRDefault="0042043C" w:rsidP="0042043C">
      <w:pPr>
        <w:jc w:val="both"/>
        <w:rPr>
          <w:bCs/>
        </w:rPr>
      </w:pPr>
      <w:proofErr w:type="gramStart"/>
      <w:r w:rsidRPr="00D408C6">
        <w:rPr>
          <w:bCs/>
        </w:rPr>
        <w:t>исполняющий</w:t>
      </w:r>
      <w:proofErr w:type="gramEnd"/>
      <w:r w:rsidRPr="00D408C6">
        <w:rPr>
          <w:bCs/>
        </w:rPr>
        <w:t xml:space="preserve"> полномочия председателя </w:t>
      </w:r>
    </w:p>
    <w:p w:rsidR="0042043C" w:rsidRPr="00D408C6" w:rsidRDefault="0042043C" w:rsidP="0042043C">
      <w:pPr>
        <w:jc w:val="both"/>
      </w:pPr>
      <w:r w:rsidRPr="00D408C6">
        <w:rPr>
          <w:bCs/>
        </w:rPr>
        <w:t xml:space="preserve">Муниципального Совета </w:t>
      </w:r>
      <w:r w:rsidRPr="00D408C6">
        <w:t xml:space="preserve">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                                                                      П.Е.Швец </w:t>
      </w:r>
    </w:p>
    <w:p w:rsidR="008F3678" w:rsidRDefault="008F3678" w:rsidP="0042043C">
      <w:pPr>
        <w:jc w:val="both"/>
      </w:pPr>
    </w:p>
    <w:p w:rsidR="00CD303A" w:rsidRDefault="00CD303A" w:rsidP="0042043C">
      <w:pPr>
        <w:jc w:val="both"/>
      </w:pPr>
    </w:p>
    <w:p w:rsidR="00C86035" w:rsidRPr="00D408C6" w:rsidRDefault="00C86035" w:rsidP="0042043C">
      <w:pPr>
        <w:jc w:val="both"/>
      </w:pPr>
    </w:p>
    <w:p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:rsidR="0042043C" w:rsidRPr="00D408C6" w:rsidRDefault="00754915" w:rsidP="0042043C">
      <w:pPr>
        <w:jc w:val="both"/>
      </w:pPr>
      <w:r>
        <w:t>______________</w:t>
      </w:r>
      <w:r w:rsidR="0042043C" w:rsidRPr="00D408C6">
        <w:t xml:space="preserve"> года </w:t>
      </w:r>
    </w:p>
    <w:p w:rsidR="005C44A2" w:rsidRDefault="0042043C" w:rsidP="008058D1">
      <w:pPr>
        <w:jc w:val="both"/>
      </w:pPr>
      <w:r w:rsidRPr="00D408C6">
        <w:t xml:space="preserve">№ </w:t>
      </w:r>
      <w:r w:rsidR="00754915">
        <w:t>____</w:t>
      </w:r>
    </w:p>
    <w:sectPr w:rsidR="005C44A2" w:rsidSect="00A023F8">
      <w:headerReference w:type="default" r:id="rId6"/>
      <w:footerReference w:type="default" r:id="rId7"/>
      <w:headerReference w:type="firs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36" w:rsidRDefault="00E26336" w:rsidP="005A32D1">
      <w:r>
        <w:separator/>
      </w:r>
    </w:p>
  </w:endnote>
  <w:endnote w:type="continuationSeparator" w:id="0">
    <w:p w:rsidR="00E26336" w:rsidRDefault="00E26336" w:rsidP="005A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362"/>
      <w:docPartObj>
        <w:docPartGallery w:val="Page Numbers (Bottom of Page)"/>
        <w:docPartUnique/>
      </w:docPartObj>
    </w:sdtPr>
    <w:sdtContent>
      <w:p w:rsidR="00A1014F" w:rsidRDefault="009E05D6">
        <w:pPr>
          <w:pStyle w:val="a5"/>
          <w:jc w:val="right"/>
        </w:pPr>
        <w:fldSimple w:instr=" PAGE   \* MERGEFORMAT ">
          <w:r w:rsidR="0070610E">
            <w:rPr>
              <w:noProof/>
            </w:rPr>
            <w:t>1</w:t>
          </w:r>
        </w:fldSimple>
      </w:p>
    </w:sdtContent>
  </w:sdt>
  <w:p w:rsidR="00A1014F" w:rsidRDefault="00A101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36" w:rsidRDefault="00E26336" w:rsidP="005A32D1">
      <w:r>
        <w:separator/>
      </w:r>
    </w:p>
  </w:footnote>
  <w:footnote w:type="continuationSeparator" w:id="0">
    <w:p w:rsidR="00E26336" w:rsidRDefault="00E26336" w:rsidP="005A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0F" w:rsidRDefault="00754915" w:rsidP="00754915">
    <w:pPr>
      <w:pStyle w:val="a3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2043C"/>
    <w:rsid w:val="00016A03"/>
    <w:rsid w:val="00035F62"/>
    <w:rsid w:val="00041B83"/>
    <w:rsid w:val="000818BE"/>
    <w:rsid w:val="00091EE5"/>
    <w:rsid w:val="000B1940"/>
    <w:rsid w:val="000C3B02"/>
    <w:rsid w:val="000D38FA"/>
    <w:rsid w:val="000D71F1"/>
    <w:rsid w:val="000E36EE"/>
    <w:rsid w:val="00160AAD"/>
    <w:rsid w:val="00176934"/>
    <w:rsid w:val="001E5BDE"/>
    <w:rsid w:val="00201369"/>
    <w:rsid w:val="00210F51"/>
    <w:rsid w:val="0023351A"/>
    <w:rsid w:val="00267817"/>
    <w:rsid w:val="002D0F21"/>
    <w:rsid w:val="002E0853"/>
    <w:rsid w:val="002E0862"/>
    <w:rsid w:val="002E08FE"/>
    <w:rsid w:val="003E4BE4"/>
    <w:rsid w:val="003F0A9C"/>
    <w:rsid w:val="0042043C"/>
    <w:rsid w:val="00421DAE"/>
    <w:rsid w:val="00445023"/>
    <w:rsid w:val="00490378"/>
    <w:rsid w:val="004B4DF1"/>
    <w:rsid w:val="004D4062"/>
    <w:rsid w:val="004F624E"/>
    <w:rsid w:val="0054147F"/>
    <w:rsid w:val="005A32D1"/>
    <w:rsid w:val="005C44A2"/>
    <w:rsid w:val="005F2FA5"/>
    <w:rsid w:val="00631031"/>
    <w:rsid w:val="00675F15"/>
    <w:rsid w:val="006870F5"/>
    <w:rsid w:val="006F78D3"/>
    <w:rsid w:val="007043D9"/>
    <w:rsid w:val="0070610E"/>
    <w:rsid w:val="0070746F"/>
    <w:rsid w:val="00707C4C"/>
    <w:rsid w:val="007177C5"/>
    <w:rsid w:val="007439CE"/>
    <w:rsid w:val="00754915"/>
    <w:rsid w:val="0077338B"/>
    <w:rsid w:val="00777313"/>
    <w:rsid w:val="008058D1"/>
    <w:rsid w:val="00806067"/>
    <w:rsid w:val="00816F77"/>
    <w:rsid w:val="00881D7A"/>
    <w:rsid w:val="008F3678"/>
    <w:rsid w:val="00935119"/>
    <w:rsid w:val="00936620"/>
    <w:rsid w:val="009E05D6"/>
    <w:rsid w:val="00A023F8"/>
    <w:rsid w:val="00A074F8"/>
    <w:rsid w:val="00A1014F"/>
    <w:rsid w:val="00A135D2"/>
    <w:rsid w:val="00A36CA4"/>
    <w:rsid w:val="00AC2ADA"/>
    <w:rsid w:val="00AC474E"/>
    <w:rsid w:val="00AF433D"/>
    <w:rsid w:val="00B30706"/>
    <w:rsid w:val="00B319D3"/>
    <w:rsid w:val="00B52788"/>
    <w:rsid w:val="00BC1A94"/>
    <w:rsid w:val="00C17554"/>
    <w:rsid w:val="00C44DC2"/>
    <w:rsid w:val="00C5356A"/>
    <w:rsid w:val="00C76EA9"/>
    <w:rsid w:val="00C86035"/>
    <w:rsid w:val="00CB37A0"/>
    <w:rsid w:val="00CC4C38"/>
    <w:rsid w:val="00CD303A"/>
    <w:rsid w:val="00D270A4"/>
    <w:rsid w:val="00D30707"/>
    <w:rsid w:val="00D408C6"/>
    <w:rsid w:val="00D80C36"/>
    <w:rsid w:val="00DC4EC7"/>
    <w:rsid w:val="00E15E95"/>
    <w:rsid w:val="00E22D1C"/>
    <w:rsid w:val="00E26336"/>
    <w:rsid w:val="00E54BAE"/>
    <w:rsid w:val="00E675CD"/>
    <w:rsid w:val="00E70BBA"/>
    <w:rsid w:val="00E746C3"/>
    <w:rsid w:val="00EA0429"/>
    <w:rsid w:val="00EE210F"/>
    <w:rsid w:val="00F142E1"/>
    <w:rsid w:val="00F4275F"/>
    <w:rsid w:val="00F72C64"/>
    <w:rsid w:val="00F72EDA"/>
    <w:rsid w:val="00F82296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C2ADA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307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9</cp:revision>
  <cp:lastPrinted>2019-12-17T06:54:00Z</cp:lastPrinted>
  <dcterms:created xsi:type="dcterms:W3CDTF">2020-01-24T08:21:00Z</dcterms:created>
  <dcterms:modified xsi:type="dcterms:W3CDTF">2020-01-29T15:17:00Z</dcterms:modified>
</cp:coreProperties>
</file>